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01691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  <w:t>HW9.1 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From the paradoxes presented in the assigned paper, pick 2 and discuss their implications for Systems Engineering.</w:t>
      </w:r>
    </w:p>
    <w:p w14:paraId="0A8D1764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CD6886C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08BD170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43BCA06B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37BEA360" w14:textId="1EEEA1A9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  <w:t>HW9.2 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From the creativity website </w:t>
      </w:r>
      <w:r>
        <w:rPr>
          <w:color w:val="000000"/>
          <w:sz w:val="20"/>
          <w:szCs w:val="20"/>
          <w:bdr w:val="none" w:sz="0" w:space="0" w:color="auto" w:frame="1"/>
        </w:rPr>
        <w:t>Creativity Methods Website -- </w:t>
      </w:r>
      <w:hyperlink r:id="rId4" w:history="1">
        <w:r>
          <w:rPr>
            <w:rStyle w:val="Hyperlink"/>
            <w:color w:val="1874A4"/>
            <w:sz w:val="18"/>
            <w:szCs w:val="18"/>
            <w:bdr w:val="none" w:sz="0" w:space="0" w:color="auto" w:frame="1"/>
          </w:rPr>
          <w:t>https://www.mycoted.com/Category:Creativity_Techniques</w:t>
        </w:r>
      </w:hyperlink>
      <w:r>
        <w:rPr>
          <w:rFonts w:ascii="inherit" w:hAnsi="inherit" w:cs="Arial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  Identify one technique for creativity and apply it to a system/problem that is of interest to you.</w:t>
      </w:r>
    </w:p>
    <w:p w14:paraId="0F60524F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70B3857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91E13F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0ED4689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9993CE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64924BE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857E745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00D2535E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494DA2B5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6C0F240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78E6687" w14:textId="4267E4CA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  <w:t>HW9.3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 xml:space="preserve"> Pick an issue for which you would like to apply </w:t>
      </w:r>
      <w:proofErr w:type="spellStart"/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DeBono’s</w:t>
      </w:r>
      <w:proofErr w:type="spellEnd"/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 xml:space="preserve"> Six Thinking Hats.  Explain and apply each hat to your issue.     </w:t>
      </w:r>
    </w:p>
    <w:p w14:paraId="31D8390D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6B2BDF6F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42D856E1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41FB91CB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1A8385F9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0E14289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E549906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682EBC4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3BAD6FB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5718E3F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1D001BEB" w14:textId="61D64DBF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  <w:t>HW9.4 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Identify and explain the significance of 2 insights you took from the Case Study.</w:t>
      </w:r>
    </w:p>
    <w:p w14:paraId="4360C185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A228A0E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312BE98C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9F2937E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0D783D93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9EA3FA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6CC584A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77A823A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F0A32C6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08E7BC8D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525DB392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0617AFC8" w14:textId="77777777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</w:pPr>
    </w:p>
    <w:p w14:paraId="283BB5CD" w14:textId="6FBECEFD" w:rsidR="00604A0A" w:rsidRDefault="00604A0A" w:rsidP="00604A0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Verdana" w:hAnsi="Verdana" w:cs="Arial"/>
          <w:b/>
          <w:bCs/>
          <w:color w:val="3300CC"/>
          <w:sz w:val="18"/>
          <w:szCs w:val="18"/>
          <w:bdr w:val="none" w:sz="0" w:space="0" w:color="auto" w:frame="1"/>
        </w:rPr>
        <w:t>HW9.5 </w:t>
      </w:r>
      <w:r>
        <w:rPr>
          <w:rFonts w:ascii="Verdana" w:hAnsi="Verdana" w:cs="Arial"/>
          <w:color w:val="000000"/>
          <w:sz w:val="18"/>
          <w:szCs w:val="18"/>
          <w:bdr w:val="none" w:sz="0" w:space="0" w:color="auto" w:frame="1"/>
        </w:rPr>
        <w:t>From the lecture modules or readings Identify one topic/issue/area that would be good to discuss in class.</w:t>
      </w:r>
    </w:p>
    <w:p w14:paraId="07CCF065" w14:textId="77777777" w:rsidR="00A14F5A" w:rsidRDefault="00A14F5A"/>
    <w:sectPr w:rsidR="00A14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A0A"/>
    <w:rsid w:val="00026F69"/>
    <w:rsid w:val="00604A0A"/>
    <w:rsid w:val="00A14F5A"/>
    <w:rsid w:val="00EB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EAF6E"/>
  <w15:chartTrackingRefBased/>
  <w15:docId w15:val="{7D184BA0-CEFF-4EF8-ABD5-44F56939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04A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ycoted.com/Category:Creativity_Techniqu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Cameron Goode</dc:creator>
  <cp:keywords/>
  <dc:description/>
  <cp:lastModifiedBy>Cameron Goode</cp:lastModifiedBy>
  <cp:revision>1</cp:revision>
  <dcterms:created xsi:type="dcterms:W3CDTF">2020-10-26T02:23:00Z</dcterms:created>
  <dcterms:modified xsi:type="dcterms:W3CDTF">2020-10-26T03:02:00Z</dcterms:modified>
</cp:coreProperties>
</file>